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3686"/>
        <w:gridCol w:w="6270"/>
      </w:tblGrid>
      <w:tr w:rsidR="00F101C7" w:rsidRPr="00F101C7" w:rsidTr="003A4362"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1C7" w:rsidRPr="001A3F27" w:rsidRDefault="00F101C7" w:rsidP="00F101C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01C7" w:rsidRPr="009C6BD0" w:rsidRDefault="00C747CD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9C6BD0" w:rsidRDefault="00C747CD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9C6BD0" w:rsidRDefault="00C747CD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раво</w:t>
            </w:r>
            <w:proofErr w:type="spellEnd"/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9C6BD0" w:rsidRDefault="00C747CD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9C6BD0" w:rsidRDefault="00C747CD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2598" w:rsidRPr="009C6BD0" w:rsidRDefault="00C747CD" w:rsidP="00CF73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7D2332" w:rsidRPr="00F101C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Наименование направления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2598" w:rsidRPr="009C6BD0" w:rsidRDefault="00C747CD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джисциплин</w:t>
            </w:r>
            <w:proofErr w:type="spellEnd"/>
          </w:p>
        </w:tc>
      </w:tr>
      <w:tr w:rsidR="007D2332" w:rsidRPr="00F101C7" w:rsidTr="007D233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Данные о повышении квалификации </w:t>
            </w:r>
            <w:proofErr w:type="gramStart"/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и(</w:t>
            </w:r>
            <w:proofErr w:type="gramEnd"/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C07" w:rsidRDefault="00C747C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ГБУДПО РО «Ростовский ИПК и </w:t>
            </w:r>
            <w:proofErr w:type="gramStart"/>
            <w:r>
              <w:rPr>
                <w:rFonts w:eastAsia="Times New Roman"/>
              </w:rPr>
              <w:t>ПРО</w:t>
            </w:r>
            <w:proofErr w:type="gramEnd"/>
            <w:r>
              <w:rPr>
                <w:rFonts w:eastAsia="Times New Roman"/>
              </w:rPr>
              <w:t xml:space="preserve">» </w:t>
            </w:r>
          </w:p>
          <w:p w:rsidR="00B464B4" w:rsidRDefault="00C747C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17.01-08.04.2022</w:t>
            </w:r>
          </w:p>
          <w:p w:rsidR="00C747CD" w:rsidRDefault="00C747C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 Совершенствование предметных и методических компетенций учителя истории и обществознания» 108 часов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30.01-03.02 2023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gramStart"/>
            <w:r>
              <w:rPr>
                <w:rFonts w:eastAsia="Times New Roman"/>
              </w:rPr>
              <w:t>Методические подходы</w:t>
            </w:r>
            <w:proofErr w:type="gramEnd"/>
            <w:r>
              <w:rPr>
                <w:rFonts w:eastAsia="Times New Roman"/>
              </w:rPr>
              <w:t xml:space="preserve"> к оцениванию развернутых ответов </w:t>
            </w:r>
            <w:r w:rsidR="003C5753">
              <w:rPr>
                <w:rFonts w:eastAsia="Times New Roman"/>
              </w:rPr>
              <w:t>участ</w:t>
            </w:r>
            <w:r>
              <w:rPr>
                <w:rFonts w:eastAsia="Times New Roman"/>
              </w:rPr>
              <w:t>ников ОГЭ по истории» 36 часов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ФГАОУДПО «Академия реализации</w:t>
            </w:r>
            <w:r w:rsidR="003C575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государственной </w:t>
            </w:r>
            <w:proofErr w:type="gramStart"/>
            <w:r>
              <w:rPr>
                <w:rFonts w:eastAsia="Times New Roman"/>
              </w:rPr>
              <w:t>политики профессионального развития работников образования Министерства просвещения</w:t>
            </w:r>
            <w:r w:rsidR="003C575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РФ</w:t>
            </w:r>
            <w:proofErr w:type="gramEnd"/>
            <w:r>
              <w:rPr>
                <w:rFonts w:eastAsia="Times New Roman"/>
              </w:rPr>
              <w:t>»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01.03-24.04.2023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«Школа современного учителя истории и обществознания: достижения российской науки»60 часов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ГБУДПО РО «Ростовский ИПК и </w:t>
            </w:r>
            <w:proofErr w:type="gramStart"/>
            <w:r>
              <w:rPr>
                <w:rFonts w:eastAsia="Times New Roman"/>
              </w:rPr>
              <w:t>ПРО</w:t>
            </w:r>
            <w:proofErr w:type="gramEnd"/>
            <w:r>
              <w:rPr>
                <w:rFonts w:eastAsia="Times New Roman"/>
              </w:rPr>
              <w:t xml:space="preserve">» 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22.05.-26.05.2023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«Реализация требований обновленных ФГОС ООО</w:t>
            </w:r>
            <w:proofErr w:type="gramStart"/>
            <w:r>
              <w:rPr>
                <w:rFonts w:eastAsia="Times New Roman"/>
              </w:rPr>
              <w:t>,Ф</w:t>
            </w:r>
            <w:proofErr w:type="gramEnd"/>
            <w:r>
              <w:rPr>
                <w:rFonts w:eastAsia="Times New Roman"/>
              </w:rPr>
              <w:t>ГОС СОО в работе учителя (история)» 36 часов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25.03-29.03.2024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 Разработка индивидуального</w:t>
            </w:r>
            <w:r w:rsidR="003C575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образовательного маршрута</w:t>
            </w:r>
            <w:r w:rsidR="003C575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педагога как вектора его непрерывного профессионального развития</w:t>
            </w:r>
            <w:r w:rsidR="003C5753">
              <w:rPr>
                <w:rFonts w:eastAsia="Times New Roman"/>
              </w:rPr>
              <w:t>» 18 часов</w:t>
            </w: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ДГТУ </w:t>
            </w: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14.10.2024-11.11.2024</w:t>
            </w: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«Цифровые методические ресурсы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обеспечивающие качество преподавания истории в условиях обновленного ФГОС и единого учебника по истории» 72 часа</w:t>
            </w: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Высшая школа делового администрирования</w:t>
            </w: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17.11.2024- 25.11.2024</w:t>
            </w:r>
          </w:p>
          <w:p w:rsidR="00F4254D" w:rsidRDefault="00F4254D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 Организация образовательного процесса для обучающихся с ОВЗ в условиях реализации с ФГОС : инклюзивное образование, индивидуальный план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>адаптированные образовательные программы» 72 часа</w:t>
            </w:r>
          </w:p>
          <w:p w:rsidR="00110C07" w:rsidRDefault="00110C07" w:rsidP="00110C07">
            <w:pPr>
              <w:pStyle w:val="a6"/>
              <w:rPr>
                <w:rFonts w:eastAsia="Times New Roman"/>
              </w:rPr>
            </w:pPr>
          </w:p>
          <w:p w:rsidR="00C747CD" w:rsidRPr="00F101C7" w:rsidRDefault="00C747CD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7D2332" w:rsidRPr="00F101C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E90EEF" w:rsidRDefault="003C5753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25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E90EEF" w:rsidRDefault="003C5753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25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332" w:rsidRPr="00F101C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2332" w:rsidRPr="00E90EEF" w:rsidRDefault="003C5753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D2332" w:rsidRPr="00F101C7" w:rsidTr="003A4362">
        <w:trPr>
          <w:trHeight w:val="79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32" w:rsidRDefault="003C5753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-</w:t>
            </w:r>
          </w:p>
        </w:tc>
      </w:tr>
    </w:tbl>
    <w:p w:rsidR="009C5D99" w:rsidRPr="00CD59B1" w:rsidRDefault="009C5D99" w:rsidP="00CD59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9C5D99" w:rsidRPr="00CD59B1" w:rsidSect="009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1C7"/>
    <w:rsid w:val="00094006"/>
    <w:rsid w:val="00110C07"/>
    <w:rsid w:val="00114AE9"/>
    <w:rsid w:val="001230F2"/>
    <w:rsid w:val="001A3F27"/>
    <w:rsid w:val="00333AC4"/>
    <w:rsid w:val="00336289"/>
    <w:rsid w:val="003A4362"/>
    <w:rsid w:val="003C5753"/>
    <w:rsid w:val="00420CD9"/>
    <w:rsid w:val="006944C6"/>
    <w:rsid w:val="006D7D6A"/>
    <w:rsid w:val="00736C8C"/>
    <w:rsid w:val="00755582"/>
    <w:rsid w:val="007D2332"/>
    <w:rsid w:val="009C5D99"/>
    <w:rsid w:val="009C6BD0"/>
    <w:rsid w:val="00A105A1"/>
    <w:rsid w:val="00A929D6"/>
    <w:rsid w:val="00AD44D1"/>
    <w:rsid w:val="00B464B4"/>
    <w:rsid w:val="00C747CD"/>
    <w:rsid w:val="00CD59B1"/>
    <w:rsid w:val="00CF73BC"/>
    <w:rsid w:val="00D22598"/>
    <w:rsid w:val="00DF0875"/>
    <w:rsid w:val="00E8503C"/>
    <w:rsid w:val="00E90EEF"/>
    <w:rsid w:val="00F101C7"/>
    <w:rsid w:val="00F4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10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Елена</cp:lastModifiedBy>
  <cp:revision>7</cp:revision>
  <cp:lastPrinted>2018-10-22T07:32:00Z</cp:lastPrinted>
  <dcterms:created xsi:type="dcterms:W3CDTF">2023-03-19T13:38:00Z</dcterms:created>
  <dcterms:modified xsi:type="dcterms:W3CDTF">2024-12-01T17:29:00Z</dcterms:modified>
</cp:coreProperties>
</file>